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0"/>
        <w:gridCol w:w="637"/>
        <w:gridCol w:w="229"/>
        <w:gridCol w:w="143"/>
        <w:gridCol w:w="265"/>
        <w:gridCol w:w="637"/>
        <w:gridCol w:w="637"/>
        <w:gridCol w:w="63"/>
        <w:gridCol w:w="1947"/>
        <w:gridCol w:w="3802"/>
      </w:tblGrid>
      <w:tr w:rsidR="002F7757" w14:paraId="07F1F1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19A59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F7757" w14:paraId="5F9878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C7306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F7757" w:rsidRPr="004F2B77" w14:paraId="6475DED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431B29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F7757" w:rsidRPr="00A84F5E" w14:paraId="1134106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C37202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51EA232" w14:textId="77777777" w:rsidR="00A84F5E" w:rsidRDefault="00A84F5E" w:rsidP="00A84F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18F1D98F" w14:textId="58D2DB62" w:rsidR="00A84F5E" w:rsidRPr="00A84F5E" w:rsidRDefault="00A84F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F7757" w:rsidRPr="00A84F5E" w14:paraId="2A54098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66F865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A84F5E" w14:paraId="4C0A45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FDEA1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A84F5E" w14:paraId="7F4B6802" w14:textId="77777777">
        <w:trPr>
          <w:trHeight w:hRule="exact" w:val="709"/>
        </w:trPr>
        <w:tc>
          <w:tcPr>
            <w:tcW w:w="426" w:type="dxa"/>
          </w:tcPr>
          <w:p w14:paraId="4121D49A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E5DE3A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8B3F73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0DD33B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46D379B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FAFF7E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28488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7284DD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5FB96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5850D9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A228A0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15BEF5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14:paraId="4BD9E6D5" w14:textId="77777777">
        <w:trPr>
          <w:trHeight w:hRule="exact" w:val="283"/>
        </w:trPr>
        <w:tc>
          <w:tcPr>
            <w:tcW w:w="426" w:type="dxa"/>
          </w:tcPr>
          <w:p w14:paraId="0AE21EF9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CAEEE1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3AFEF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53F94F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99032A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F3FA2D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D14B18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3A9AC7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50B3F0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F13CA64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5482DC1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100D45" w14:textId="77777777" w:rsidR="002F7757" w:rsidRDefault="00A84F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F7757" w14:paraId="204BEA41" w14:textId="77777777">
        <w:trPr>
          <w:trHeight w:hRule="exact" w:val="283"/>
        </w:trPr>
        <w:tc>
          <w:tcPr>
            <w:tcW w:w="426" w:type="dxa"/>
          </w:tcPr>
          <w:p w14:paraId="0179604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6E868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2B34D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62A7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E865C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9517C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BE5AC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AC64C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2BE6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16FFB9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13BF3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9ADE39" w14:textId="77777777" w:rsidR="002F7757" w:rsidRDefault="00A84F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F7757" w14:paraId="7758AB34" w14:textId="77777777">
        <w:trPr>
          <w:trHeight w:hRule="exact" w:val="284"/>
        </w:trPr>
        <w:tc>
          <w:tcPr>
            <w:tcW w:w="426" w:type="dxa"/>
          </w:tcPr>
          <w:p w14:paraId="1B6693E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45CA5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6FF38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DF257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AC22E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C3393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766F7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9EC72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4BE3D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7158F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6E169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64FD5E" w14:textId="77777777" w:rsidR="002F7757" w:rsidRDefault="00A84F5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F7757" w14:paraId="044F24C6" w14:textId="77777777">
        <w:trPr>
          <w:trHeight w:hRule="exact" w:val="1134"/>
        </w:trPr>
        <w:tc>
          <w:tcPr>
            <w:tcW w:w="426" w:type="dxa"/>
          </w:tcPr>
          <w:p w14:paraId="1FACE29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7E105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452CF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A363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5F21B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9D50B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2EFB7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71BC6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56844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1D7A2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E4D6D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13667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705AA28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427A4C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2F7757" w14:paraId="06CD4F1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1AFF9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F7757" w14:paraId="7B858795" w14:textId="77777777">
        <w:trPr>
          <w:trHeight w:hRule="exact" w:val="567"/>
        </w:trPr>
        <w:tc>
          <w:tcPr>
            <w:tcW w:w="426" w:type="dxa"/>
          </w:tcPr>
          <w:p w14:paraId="0D60783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F041F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FDA8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103F0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4F717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C0043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6DCD9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74715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C265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C893E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DDED4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E40AF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4D65A144" w14:textId="77777777">
        <w:trPr>
          <w:trHeight w:hRule="exact" w:val="488"/>
        </w:trPr>
        <w:tc>
          <w:tcPr>
            <w:tcW w:w="426" w:type="dxa"/>
          </w:tcPr>
          <w:p w14:paraId="4CAF67D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30C2E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9B12F04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2F7757" w:rsidRPr="004F2B77" w14:paraId="318EDDAC" w14:textId="77777777">
        <w:trPr>
          <w:trHeight w:hRule="exact" w:val="363"/>
        </w:trPr>
        <w:tc>
          <w:tcPr>
            <w:tcW w:w="426" w:type="dxa"/>
          </w:tcPr>
          <w:p w14:paraId="4EE89CBF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D22C91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04A71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A22B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61F99B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B17B5D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D66047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382DD3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42F409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598C4D3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C3BE67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6C3089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14:paraId="58EAA58A" w14:textId="77777777">
        <w:trPr>
          <w:trHeight w:hRule="exact" w:val="283"/>
        </w:trPr>
        <w:tc>
          <w:tcPr>
            <w:tcW w:w="426" w:type="dxa"/>
          </w:tcPr>
          <w:p w14:paraId="50DAEA8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63E4C0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4BA44C" w14:textId="77777777" w:rsidR="002F7757" w:rsidRDefault="00A84F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F7757" w14:paraId="650B18D5" w14:textId="77777777">
        <w:trPr>
          <w:trHeight w:hRule="exact" w:val="142"/>
        </w:trPr>
        <w:tc>
          <w:tcPr>
            <w:tcW w:w="426" w:type="dxa"/>
          </w:tcPr>
          <w:p w14:paraId="3CDD863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73833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7E940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01945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A5295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30F1D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BA6DC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2D06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2AA9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E7E16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BE6E1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91CA5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45DD823A" w14:textId="77777777">
        <w:trPr>
          <w:trHeight w:hRule="exact" w:val="283"/>
        </w:trPr>
        <w:tc>
          <w:tcPr>
            <w:tcW w:w="426" w:type="dxa"/>
          </w:tcPr>
          <w:p w14:paraId="75C47EF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46BC0B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A8B967" w14:textId="77777777" w:rsidR="002F7757" w:rsidRDefault="00A84F5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F7757" w14:paraId="48D7EEF0" w14:textId="77777777">
        <w:trPr>
          <w:trHeight w:hRule="exact" w:val="142"/>
        </w:trPr>
        <w:tc>
          <w:tcPr>
            <w:tcW w:w="426" w:type="dxa"/>
          </w:tcPr>
          <w:p w14:paraId="5DD9D4C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C554E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56DDA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81872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2A2A2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9FC4E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50B3B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0C6F3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3801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26273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BBEEB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15B4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4C548188" w14:textId="77777777">
        <w:trPr>
          <w:trHeight w:hRule="exact" w:val="284"/>
        </w:trPr>
        <w:tc>
          <w:tcPr>
            <w:tcW w:w="426" w:type="dxa"/>
          </w:tcPr>
          <w:p w14:paraId="1EF6565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B5A0ED4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8F7DE1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0F002D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2869BA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0D752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D4514BE" w14:textId="77777777">
        <w:trPr>
          <w:trHeight w:hRule="exact" w:val="425"/>
        </w:trPr>
        <w:tc>
          <w:tcPr>
            <w:tcW w:w="426" w:type="dxa"/>
          </w:tcPr>
          <w:p w14:paraId="60FA1DD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5890D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BA1F2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496C0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C28BC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7A454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C1E20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A24C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0C8A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8E353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9B44B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A7BE8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33921925" w14:textId="77777777">
        <w:trPr>
          <w:trHeight w:hRule="exact" w:val="283"/>
        </w:trPr>
        <w:tc>
          <w:tcPr>
            <w:tcW w:w="426" w:type="dxa"/>
          </w:tcPr>
          <w:p w14:paraId="7E396C7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027727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5A20B4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7833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24B9D485" w14:textId="77777777">
        <w:trPr>
          <w:trHeight w:hRule="exact" w:val="488"/>
        </w:trPr>
        <w:tc>
          <w:tcPr>
            <w:tcW w:w="426" w:type="dxa"/>
          </w:tcPr>
          <w:p w14:paraId="06DB687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2CC9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FB0456D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8644EC0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0B2DE1A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36D5E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76562CB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1AA9B1" w14:textId="77777777" w:rsidR="002F7757" w:rsidRPr="00A84F5E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1ECA7B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EA1A93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0A5B1D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14:paraId="611641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D753D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879794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ECA40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431F00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D1791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1FEEB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48121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D4A1E9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4272F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70111D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4D539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8D6BD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6F5E7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8C88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7F8F02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DD08C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657BE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80D64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A891B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A2CD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6C6D93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8729A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54F6D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20FB50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2CB7F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597FB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47802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CE048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5183B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48AF3C6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ACA19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BF1E5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5453F9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C7CD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D45D9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D9390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2CD3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7588D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B7CDB15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EDA7D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4DD79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736971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4AC56" w14:textId="77777777" w:rsidR="002F7757" w:rsidRPr="00A84F5E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4230E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19252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7438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5A579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3699E53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FBCCD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EE4E1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109E6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FBD0E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47830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3827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0A51C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AFE8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052AB2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7DB10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FDC8B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7CBF1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D9EE9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630A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45E1D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B5F44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2A0A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0F99DE5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F387E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04EC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68611B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3669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2B805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A6E8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E512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B7260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62F8B5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025B5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779377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4E5DDB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BF96A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C4B9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C07D1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4A65C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ECB3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43662AB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81510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E22E8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30D0895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CBBF90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0B954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27FF7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41D43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367B6" w14:textId="77777777" w:rsidR="002F7757" w:rsidRDefault="00A84F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80E78D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3E09F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116EB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B30BC6C" w14:textId="77777777" w:rsidR="002F7757" w:rsidRDefault="00A84F5E">
      <w:pPr>
        <w:rPr>
          <w:sz w:val="0"/>
          <w:szCs w:val="0"/>
        </w:rPr>
      </w:pPr>
      <w:r>
        <w:br w:type="page"/>
      </w:r>
    </w:p>
    <w:p w14:paraId="27B94677" w14:textId="77777777" w:rsidR="002F7757" w:rsidRDefault="002F7757">
      <w:pPr>
        <w:sectPr w:rsidR="002F775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2F7757" w14:paraId="3E6EB4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D104CC" w14:textId="77777777" w:rsidR="002F7757" w:rsidRDefault="00A84F5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2B1B71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CAA56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7395B42" w14:textId="77777777" w:rsidR="002F7757" w:rsidRDefault="00A84F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F7757" w14:paraId="65B3A76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1C68FC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4F44CF6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3942C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C4663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936C6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1AA0805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2911E6" w14:textId="6E6B7F6E" w:rsidR="002F7757" w:rsidRPr="004F2B77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F2B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4F2B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gramStart"/>
            <w:r w:rsidRPr="004F2B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4F2B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Павлович В.Е.</w:t>
            </w:r>
          </w:p>
        </w:tc>
      </w:tr>
      <w:tr w:rsidR="002F7757" w:rsidRPr="004F2B77" w14:paraId="52C8D3FF" w14:textId="77777777">
        <w:trPr>
          <w:trHeight w:hRule="exact" w:val="1984"/>
        </w:trPr>
        <w:tc>
          <w:tcPr>
            <w:tcW w:w="3828" w:type="dxa"/>
          </w:tcPr>
          <w:p w14:paraId="1A687701" w14:textId="77777777" w:rsidR="002F7757" w:rsidRPr="004F2B77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AA1C55" w14:textId="77777777" w:rsidR="002F7757" w:rsidRPr="004F2B77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0DC0D7" w14:textId="77777777" w:rsidR="002F7757" w:rsidRPr="004F2B77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AC01C0" w14:textId="77777777" w:rsidR="002F7757" w:rsidRPr="004F2B77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CBF027" w14:textId="77777777" w:rsidR="002F7757" w:rsidRPr="004F2B77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14:paraId="230C0E1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79B094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7820E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929FD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14:paraId="1A8CFD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849D23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2F7757" w14:paraId="262425BF" w14:textId="77777777">
        <w:trPr>
          <w:trHeight w:hRule="exact" w:val="283"/>
        </w:trPr>
        <w:tc>
          <w:tcPr>
            <w:tcW w:w="3828" w:type="dxa"/>
          </w:tcPr>
          <w:p w14:paraId="2DF7B3B0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B5414E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97030F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5D395C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6E28E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6969B22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3C8E594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D1C4CC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B9A13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4F2B77" w14:paraId="5F07308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E4B52D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F7757" w:rsidRPr="004F2B77" w14:paraId="5F3493F4" w14:textId="77777777">
        <w:trPr>
          <w:trHeight w:hRule="exact" w:val="284"/>
        </w:trPr>
        <w:tc>
          <w:tcPr>
            <w:tcW w:w="3828" w:type="dxa"/>
          </w:tcPr>
          <w:p w14:paraId="31DC7E5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E768EE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B15B70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0D9D98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63BC1D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4F2B77" w14:paraId="1032A6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1CD55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F7757" w:rsidRPr="004F2B77" w14:paraId="6D4C754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F57E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2F7757" w:rsidRPr="004F2B77" w14:paraId="2CC1CE96" w14:textId="77777777">
        <w:trPr>
          <w:trHeight w:hRule="exact" w:val="992"/>
        </w:trPr>
        <w:tc>
          <w:tcPr>
            <w:tcW w:w="3828" w:type="dxa"/>
          </w:tcPr>
          <w:p w14:paraId="293C6417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D8866C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A99C52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DEF3BF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39A6D3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4F2B77" w14:paraId="1D3B17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1F137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F7757" w14:paraId="4BFEE96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29455D" w14:textId="77777777" w:rsidR="00A84F5E" w:rsidRDefault="00A84F5E" w:rsidP="00A84F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  <w:p w14:paraId="7F1461F5" w14:textId="7ED05A68" w:rsidR="002F7757" w:rsidRDefault="002F77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7757" w14:paraId="54AD87FA" w14:textId="77777777">
        <w:trPr>
          <w:trHeight w:hRule="exact" w:val="142"/>
        </w:trPr>
        <w:tc>
          <w:tcPr>
            <w:tcW w:w="3828" w:type="dxa"/>
          </w:tcPr>
          <w:p w14:paraId="0D4D79A1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3FBB1A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F9B55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AE2C1D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DF0AC9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464B532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465C30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52C22ECD" w14:textId="77777777" w:rsidR="002F7757" w:rsidRPr="00A84F5E" w:rsidRDefault="00A84F5E">
      <w:pPr>
        <w:rPr>
          <w:sz w:val="0"/>
          <w:szCs w:val="0"/>
          <w:lang w:val="ru-RU"/>
        </w:rPr>
      </w:pPr>
      <w:r w:rsidRPr="00A84F5E">
        <w:rPr>
          <w:lang w:val="ru-RU"/>
        </w:rPr>
        <w:br w:type="page"/>
      </w:r>
    </w:p>
    <w:p w14:paraId="7E8A3F51" w14:textId="77777777" w:rsidR="002F7757" w:rsidRPr="00A84F5E" w:rsidRDefault="002F7757">
      <w:pPr>
        <w:rPr>
          <w:lang w:val="ru-RU"/>
        </w:rPr>
        <w:sectPr w:rsidR="002F7757" w:rsidRPr="00A84F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279"/>
        <w:gridCol w:w="563"/>
        <w:gridCol w:w="1643"/>
        <w:gridCol w:w="200"/>
        <w:gridCol w:w="1443"/>
        <w:gridCol w:w="1542"/>
        <w:gridCol w:w="1007"/>
        <w:gridCol w:w="723"/>
        <w:gridCol w:w="386"/>
        <w:gridCol w:w="1116"/>
      </w:tblGrid>
      <w:tr w:rsidR="002F7757" w14:paraId="05796784" w14:textId="77777777" w:rsidTr="004F2B77">
        <w:trPr>
          <w:trHeight w:hRule="exact" w:val="425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14:paraId="18AC0642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1" w:type="dxa"/>
            <w:gridSpan w:val="5"/>
          </w:tcPr>
          <w:p w14:paraId="1A78C0F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6" w:type="dxa"/>
            <w:shd w:val="clear" w:color="C0C0C0" w:fill="FFFFFF"/>
            <w:tcMar>
              <w:left w:w="34" w:type="dxa"/>
              <w:right w:w="34" w:type="dxa"/>
            </w:tcMar>
          </w:tcPr>
          <w:p w14:paraId="258F4C93" w14:textId="77777777" w:rsidR="002F7757" w:rsidRDefault="00A84F5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F7757" w14:paraId="0F2CB444" w14:textId="77777777" w:rsidTr="004F2B77">
        <w:trPr>
          <w:trHeight w:hRule="exact" w:val="283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84EAB4" w14:textId="77777777" w:rsidR="002F7757" w:rsidRDefault="00A84F5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F7757" w:rsidRPr="004F2B77" w14:paraId="011AA48A" w14:textId="77777777" w:rsidTr="004F2B77">
        <w:trPr>
          <w:trHeight w:hRule="exact" w:val="183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4302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3874F" w14:textId="77777777" w:rsidR="002F7757" w:rsidRPr="00A84F5E" w:rsidRDefault="00A84F5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изучение закономерностей развития процессов, а также способов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управления и планирования на линейных предприятиях хозяйства Дирекции связи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Российской Федерации с целью получения студентами знания и умения для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управления производством на предприятиях отрасли. А также умением организовывать работу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предприятий и его подразделений, направлять деятельность на развитие производства и материально-технической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базы, внедрение новой техники на основе рационального и эффективного использования технических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материальных ресурсов; находить и принимать обоснованные управленческие решения на основе теоретических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по экономике и организации производства</w:t>
            </w:r>
          </w:p>
        </w:tc>
      </w:tr>
      <w:tr w:rsidR="002F7757" w:rsidRPr="004F2B77" w14:paraId="4887489B" w14:textId="77777777" w:rsidTr="004F2B77">
        <w:trPr>
          <w:trHeight w:hRule="exact" w:val="283"/>
        </w:trPr>
        <w:tc>
          <w:tcPr>
            <w:tcW w:w="781" w:type="dxa"/>
            <w:gridSpan w:val="2"/>
          </w:tcPr>
          <w:p w14:paraId="7626F681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68" w:type="dxa"/>
            <w:gridSpan w:val="3"/>
          </w:tcPr>
          <w:p w14:paraId="4FCBB1CB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3" w:type="dxa"/>
            <w:gridSpan w:val="2"/>
          </w:tcPr>
          <w:p w14:paraId="54709296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1" w:type="dxa"/>
            <w:gridSpan w:val="5"/>
          </w:tcPr>
          <w:p w14:paraId="7DB45629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6" w:type="dxa"/>
          </w:tcPr>
          <w:p w14:paraId="0A5A62A7" w14:textId="77777777" w:rsidR="002F7757" w:rsidRPr="00A84F5E" w:rsidRDefault="002F775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F7757" w:rsidRPr="004F2B77" w14:paraId="5B743BC3" w14:textId="77777777" w:rsidTr="004F2B77">
        <w:trPr>
          <w:trHeight w:hRule="exact" w:val="283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F93508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F7757" w14:paraId="6D11C7AA" w14:textId="77777777" w:rsidTr="004F2B77">
        <w:trPr>
          <w:trHeight w:hRule="exact" w:val="299"/>
        </w:trPr>
        <w:tc>
          <w:tcPr>
            <w:tcW w:w="28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5891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95514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</w:tr>
      <w:tr w:rsidR="002F7757" w14:paraId="7A17D834" w14:textId="77777777" w:rsidTr="004F2B77">
        <w:trPr>
          <w:trHeight w:hRule="exact" w:val="142"/>
        </w:trPr>
        <w:tc>
          <w:tcPr>
            <w:tcW w:w="781" w:type="dxa"/>
            <w:gridSpan w:val="2"/>
          </w:tcPr>
          <w:p w14:paraId="5E25B812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8" w:type="dxa"/>
            <w:gridSpan w:val="3"/>
          </w:tcPr>
          <w:p w14:paraId="6813795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</w:tcPr>
          <w:p w14:paraId="4E238AB3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1" w:type="dxa"/>
            <w:gridSpan w:val="5"/>
          </w:tcPr>
          <w:p w14:paraId="448CCB6B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6" w:type="dxa"/>
          </w:tcPr>
          <w:p w14:paraId="6864B244" w14:textId="77777777" w:rsidR="002F7757" w:rsidRDefault="002F775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F7757" w:rsidRPr="004F2B77" w14:paraId="285DD11E" w14:textId="77777777" w:rsidTr="004F2B77">
        <w:trPr>
          <w:trHeight w:hRule="exact" w:val="567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CE4C9B" w14:textId="77777777" w:rsidR="002F7757" w:rsidRPr="00A84F5E" w:rsidRDefault="00A84F5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F7757" w:rsidRPr="004F2B77" w14:paraId="65D2C878" w14:textId="77777777" w:rsidTr="004F2B77">
        <w:trPr>
          <w:trHeight w:hRule="exact" w:val="548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C3AA6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2F7757" w:rsidRPr="004F2B77" w14:paraId="562EE248" w14:textId="77777777" w:rsidTr="004F2B77">
        <w:trPr>
          <w:trHeight w:hRule="exact" w:val="548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19F73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Разрабатывает отдельные этапы технологических процессов производства, ремонта, эксплуатации и обслуживания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</w:t>
            </w:r>
          </w:p>
        </w:tc>
      </w:tr>
      <w:tr w:rsidR="002F7757" w:rsidRPr="004F2B77" w14:paraId="5BE6A2D3" w14:textId="77777777" w:rsidTr="004F2B77">
        <w:trPr>
          <w:trHeight w:hRule="exact" w:val="772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C663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2F7757" w:rsidRPr="004F2B77" w14:paraId="5F87404A" w14:textId="77777777" w:rsidTr="004F2B77">
        <w:trPr>
          <w:trHeight w:hRule="exact" w:val="315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150D8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ОПК-6.4 Применяет инструменты бережливого производства при организации работ</w:t>
            </w:r>
          </w:p>
        </w:tc>
      </w:tr>
      <w:tr w:rsidR="002F7757" w:rsidRPr="004F2B77" w14:paraId="1DF1639A" w14:textId="77777777" w:rsidTr="004F2B77">
        <w:trPr>
          <w:trHeight w:hRule="exact" w:val="996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3E35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2F7757" w:rsidRPr="004F2B77" w14:paraId="60041BB6" w14:textId="77777777" w:rsidTr="004F2B77">
        <w:trPr>
          <w:trHeight w:hRule="exact" w:val="315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6D772" w14:textId="77777777" w:rsidR="002F7757" w:rsidRPr="00A84F5E" w:rsidRDefault="00A84F5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Применяет методы технического нормирования для организации работ на предприятии и его подразделениях</w:t>
            </w:r>
          </w:p>
        </w:tc>
      </w:tr>
      <w:tr w:rsidR="002F7757" w:rsidRPr="004F2B77" w14:paraId="7E27F76E" w14:textId="77777777" w:rsidTr="004F2B77">
        <w:trPr>
          <w:trHeight w:hRule="exact" w:val="284"/>
        </w:trPr>
        <w:tc>
          <w:tcPr>
            <w:tcW w:w="1090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8A7F328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F7757" w14:paraId="16E4F441" w14:textId="77777777" w:rsidTr="004F2B77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361D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4D9D1" w14:textId="77777777" w:rsidR="002F7757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757" w:rsidRPr="004F2B77" w14:paraId="441A01AB" w14:textId="77777777" w:rsidTr="004F2B7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4C16" w14:textId="2C24A646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FF515" w14:textId="5CF116B9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технологических процессов производства, ремонта, эксплуатации и обслуживания транспортных систем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сетей;</w:t>
            </w:r>
          </w:p>
        </w:tc>
      </w:tr>
      <w:tr w:rsidR="002F7757" w:rsidRPr="004F2B77" w14:paraId="02629671" w14:textId="77777777" w:rsidTr="004F2B77">
        <w:trPr>
          <w:trHeight w:hRule="exact" w:val="53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6E93" w14:textId="7B2C1599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B29A" w14:textId="217DC6C8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-нормативно-техническую документацию, технические данные и показатели по совершенствованию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производства, эксплуатации, ремонта и обслуживания транспортных систем и сетей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различного назначения.</w:t>
            </w:r>
          </w:p>
        </w:tc>
      </w:tr>
      <w:tr w:rsidR="002F7757" w:rsidRPr="004F2B77" w14:paraId="4DDCDC9A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04BEF" w14:textId="35EE6483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DBD89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организации производственных систем бережливого производства и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мероприятий.</w:t>
            </w:r>
          </w:p>
        </w:tc>
      </w:tr>
      <w:tr w:rsidR="002F7757" w14:paraId="7E4EF2A4" w14:textId="77777777" w:rsidTr="004F2B77">
        <w:trPr>
          <w:trHeight w:hRule="exact" w:val="42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A2F7E" w14:textId="3B7768C8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CDEDE" w14:textId="77777777" w:rsidR="002F7757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F7757" w:rsidRPr="004F2B77" w14:paraId="042A00B6" w14:textId="77777777" w:rsidTr="004F2B77">
        <w:trPr>
          <w:trHeight w:hRule="exact" w:val="70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717E" w14:textId="43FB7BF9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C89E" w14:textId="47CC6FB0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затрат рабочего времени, нормативно-технологические карты, виды и методики проведения работ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предприятии и его подразделениях.</w:t>
            </w:r>
          </w:p>
        </w:tc>
      </w:tr>
      <w:tr w:rsidR="002F7757" w14:paraId="43D81DC9" w14:textId="77777777" w:rsidTr="004F2B77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12EF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2C58" w14:textId="77777777" w:rsidR="002F7757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757" w:rsidRPr="004F2B77" w14:paraId="6B853DCA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DBFA" w14:textId="40372E9B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D312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необходимые расчеты, используя современные технические средства;</w:t>
            </w:r>
          </w:p>
        </w:tc>
      </w:tr>
      <w:tr w:rsidR="002F7757" w:rsidRPr="004F2B77" w14:paraId="2F5070A0" w14:textId="77777777" w:rsidTr="004F2B77">
        <w:trPr>
          <w:trHeight w:hRule="exact" w:val="47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06FEE" w14:textId="4C6EE57A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2FFEA" w14:textId="3A477C01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-оценить эффективность внедрения новой техники на основе рационального и эффективного использования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 материальных ресурсов.</w:t>
            </w:r>
          </w:p>
        </w:tc>
      </w:tr>
      <w:tr w:rsidR="002F7757" w:rsidRPr="004F2B77" w14:paraId="47E5EE4C" w14:textId="77777777" w:rsidTr="004F2B7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05732" w14:textId="517FDE57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DFCBF" w14:textId="797DF5AE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проведение исследований производственных процессов, обсуждение вероятных причин брака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последствий.</w:t>
            </w:r>
          </w:p>
        </w:tc>
      </w:tr>
      <w:tr w:rsidR="002F7757" w:rsidRPr="004F2B77" w14:paraId="10454DCD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90FDE" w14:textId="5526022F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989A" w14:textId="5A46D8CB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 основе методов технического нормирования планировать организацию работ на предприятии и его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подразделениях.</w:t>
            </w:r>
          </w:p>
        </w:tc>
      </w:tr>
      <w:tr w:rsidR="002F7757" w14:paraId="2C17D293" w14:textId="77777777" w:rsidTr="004F2B77">
        <w:trPr>
          <w:trHeight w:hRule="exact" w:val="28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0B09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D1CD4" w14:textId="77777777" w:rsidR="002F7757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7757" w:rsidRPr="004F2B77" w14:paraId="3C18178B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AF80" w14:textId="4EA17C86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A811D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вырабатывать на основе результатов оценки технического состояния транспортных систем и сетей</w:t>
            </w:r>
          </w:p>
        </w:tc>
      </w:tr>
      <w:tr w:rsidR="002F7757" w:rsidRPr="004F2B77" w14:paraId="6246AE94" w14:textId="77777777" w:rsidTr="004F2B77">
        <w:trPr>
          <w:trHeight w:hRule="exact" w:val="33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BF974" w14:textId="5220993B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D9556" w14:textId="502134CD" w:rsidR="002F7757" w:rsidRPr="00A40E02" w:rsidRDefault="00A40E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A84F5E"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совершенствованию отдельных этапов технологических процессов производства, ремонта,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эксплуатации;</w:t>
            </w:r>
          </w:p>
        </w:tc>
      </w:tr>
      <w:tr w:rsidR="002F7757" w:rsidRPr="004F2B77" w14:paraId="775722A5" w14:textId="77777777" w:rsidTr="004F2B77">
        <w:trPr>
          <w:trHeight w:hRule="exact" w:val="61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8DF26" w14:textId="5DD17CD7" w:rsidR="002F7757" w:rsidRPr="00A40E02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8E0B" w14:textId="174E0BB2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анализа и внедрения передового научно-технического опыта, совершенствования отдельных этапов и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производства, ремонта, эксплуатации и обслуживания транспортных систем и сетей.</w:t>
            </w:r>
          </w:p>
        </w:tc>
      </w:tr>
      <w:tr w:rsidR="002F7757" w:rsidRPr="004F2B77" w14:paraId="64CF27C1" w14:textId="77777777" w:rsidTr="004F2B77">
        <w:trPr>
          <w:trHeight w:hRule="exact" w:val="44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7309D" w14:textId="058EEB60" w:rsidR="002F7757" w:rsidRPr="00A40E02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9FCC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инструментов на производстве.</w:t>
            </w:r>
          </w:p>
        </w:tc>
      </w:tr>
      <w:tr w:rsidR="002F7757" w:rsidRPr="004F2B77" w14:paraId="3DF74F6D" w14:textId="77777777" w:rsidTr="004F2B77">
        <w:trPr>
          <w:trHeight w:hRule="exact" w:val="56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F8487" w14:textId="317FF1A0" w:rsidR="002F7757" w:rsidRPr="00A40E02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C32D8" w14:textId="65E79F63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использования в трудовой деятельности хронометраж, методику проведения, обработку и анализ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работы для организации работ на предприятии и его подразделениях;</w:t>
            </w:r>
          </w:p>
        </w:tc>
      </w:tr>
      <w:tr w:rsidR="002F7757" w:rsidRPr="004F2B77" w14:paraId="1779AB0A" w14:textId="77777777" w:rsidTr="004F2B77">
        <w:trPr>
          <w:trHeight w:hRule="exact" w:val="5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5936" w14:textId="0C23E4FF" w:rsidR="002F7757" w:rsidRPr="00DA37D0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 w:rsidR="00DA37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C1FB9" w14:textId="7BAEFE29" w:rsidR="002F7757" w:rsidRPr="00A40E02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использования технологией «Фотография рабочего времени» при организации работ на</w:t>
            </w:r>
            <w:r w:rsid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A40E02" w:rsidRPr="00A40E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и его подразделениях.</w:t>
            </w:r>
          </w:p>
        </w:tc>
      </w:tr>
      <w:tr w:rsidR="002F7757" w:rsidRPr="004F2B77" w14:paraId="3525130D" w14:textId="77777777" w:rsidTr="004F2B77">
        <w:trPr>
          <w:trHeight w:hRule="exact" w:val="283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C7E83B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4. СТРУКТУРА И СОДЕРЖАНИЕ ДИСЦИПЛИНЫ (МОДУЛЯ)</w:t>
            </w:r>
          </w:p>
        </w:tc>
      </w:tr>
      <w:tr w:rsidR="002F7757" w14:paraId="143B5517" w14:textId="77777777" w:rsidTr="004F2B77">
        <w:trPr>
          <w:trHeight w:hRule="exact" w:val="425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8979C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D3D39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28FB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61C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40AB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F7757" w:rsidRPr="004F2B77" w14:paraId="0D08D2A4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0196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B41A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Роль организации и управления производством в развитии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B36C5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D7A4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91A3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3545E142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5887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06A1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становления и перспективы развития хозяйства Дирекции связи</w:t>
            </w:r>
          </w:p>
          <w:p w14:paraId="269B3571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отрасли 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F9B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5D6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4C82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0B400252" w14:textId="77777777" w:rsidTr="004F2B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F662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E194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производства. Производства отрасли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как сложная динамическая технико-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и социальная структура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1E2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71B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9787D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:rsidRPr="004F2B77" w14:paraId="6EA95AFD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AC0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50C6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отраслевого хозяйства железнодорожного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899AB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BF184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17DD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76EFE63B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96B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DF99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Реформирование структуры производства отрасли железнодорожного</w:t>
            </w:r>
          </w:p>
          <w:p w14:paraId="261CA077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AB5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94E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1E29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11DAD47A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4F6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3672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и производственные структуры железнодорожного</w:t>
            </w:r>
          </w:p>
          <w:p w14:paraId="2C7F9725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373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10B7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220A3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6C02EE9F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5F5D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B7F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организационной структуры хозяйства дирекции</w:t>
            </w:r>
          </w:p>
          <w:p w14:paraId="1A92FC97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0EF9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5542C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D24F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:rsidRPr="004F2B77" w14:paraId="36A9F251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9465E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D60A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хозяйства Дирекции связи на железнодорожном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2FFED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105BB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5C095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00B69155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CD5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F5A20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хозяйства Дирекции связи, место и роль хозяйства в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структуре железнодорожного транспорта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371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79C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B638A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2EF0E3A2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287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66A97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производственной деятельности структурных подразделений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региональной дирекции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0BA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F07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618C4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746826BE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7BD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FE316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технического обслуживания и эксплуатации технических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хозяйства дирекции связи.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Lean-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7748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EEA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67EF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CCADE6D" w14:textId="77777777" w:rsidTr="004F2B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34EF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6092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 в подразделениях региональных центрах связи.</w:t>
            </w:r>
          </w:p>
          <w:p w14:paraId="303DA5E5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Целевые показатели результатов</w:t>
            </w:r>
          </w:p>
          <w:p w14:paraId="48120866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проектов.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9127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17C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F2B4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3733706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C45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098D8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технического штата подразделения в региональных центрах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82B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788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5CF01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:rsidRPr="004F2B77" w14:paraId="4919FA17" w14:textId="77777777" w:rsidTr="004F2B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BCF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3D1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Менеджмент, функции и структура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DD5F5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5F00C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C040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78632023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C2FF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772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Операционный менеджмент. Организация, нормирование и оплата труда в</w:t>
            </w:r>
          </w:p>
          <w:p w14:paraId="4F313438" w14:textId="7928BF5B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22C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C35B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565E6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701F812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4DB0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335D8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организация труда в хозяйстве СЦБ. Организация заработной</w:t>
            </w:r>
          </w:p>
          <w:p w14:paraId="5C956FF1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платы и стимулирование труда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4D8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6A9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28CB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43F29780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69BF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FD66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и маркетинг в работе хозяйства дирекции связи. Менеджмент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 Сетевое планирование и управление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E64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2E4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E8BB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42AFA2F6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DA7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E5D3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производственных структур региональных центров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A24D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38E7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C4C1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6BDC669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8F5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69329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регионального центра связи /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593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A49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25BD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27D40BA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182A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6E8C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по труду работников региональных центров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C7B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80BD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4EF0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:rsidRPr="004F2B77" w14:paraId="2EEB3918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FCDC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93CD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Система работы с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EC4A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8BFB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7EAE5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0295C6E6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A28C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A688D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управления. Типы структур управления. Структуры управления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регионального центра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9CD6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9BCA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69959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1B5CBD88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C17A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55BE8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решения. Алгоритм разработки. Факторы, влияющие на</w:t>
            </w:r>
          </w:p>
          <w:p w14:paraId="4443C120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4CD6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8CE0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47B59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CEEC58B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FC6B9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898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персоналом. Подбор, расстановка, обучение и повышение</w:t>
            </w:r>
          </w:p>
          <w:p w14:paraId="25C34C6B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кадров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778F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787B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8E30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49DB83E" w14:textId="77777777" w:rsidTr="004F2B77">
        <w:trPr>
          <w:trHeight w:hRule="exact" w:val="1161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D33F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EAB9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противодействия коррупции в транспортных</w:t>
            </w:r>
          </w:p>
          <w:p w14:paraId="60E8E604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организациях. Антикоррупционные мероприятия, проводимые в</w:t>
            </w:r>
          </w:p>
          <w:p w14:paraId="61CD0975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порядок их выполнения. Популяризация антикоррупционных</w:t>
            </w:r>
          </w:p>
          <w:p w14:paraId="11F0BDD3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стандартов и поведения должностных лиц транспортного процесса.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F05D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0002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3D2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B9CC3C5" w14:textId="77777777" w:rsidTr="004F2B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1E96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0E2D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структуры управления в региональном центре связи /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B48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8E1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7E94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10679A4F" w14:textId="77777777" w:rsidTr="004F2B7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F564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AE7D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структурного подразделения или должностных лиц,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ответственных за противодействие коррупции в организации и нормативном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закреплении их функциональных обязанностей, прав и полномочий.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D81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3B1F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EDD2B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46CB59EB" w14:textId="77777777" w:rsidTr="004F2B7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77A7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17EFE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условий труда. Типовые проекты организации труда</w:t>
            </w:r>
          </w:p>
          <w:p w14:paraId="7AB1C1C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производственных участков и рабочих мест. Требования,</w:t>
            </w:r>
          </w:p>
          <w:p w14:paraId="10647BB0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организации, оснащению и планированию рабочих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DAFD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03C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42064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46F2169C" w14:textId="77777777" w:rsidTr="004F2B7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5720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5.8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522DB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физиологии и психологии организации труда; требования к</w:t>
            </w:r>
          </w:p>
          <w:p w14:paraId="3A870600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производственным условиям и применение рекомендаций технической</w:t>
            </w:r>
          </w:p>
          <w:p w14:paraId="68FE01B1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эстетики в региональных центрах связи. Рациональный режим работы и</w:t>
            </w:r>
          </w:p>
          <w:p w14:paraId="7393DF61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отдыха.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84A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6AA3F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19D6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0D1A5FF6" w14:textId="77777777" w:rsidTr="004F2B7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3FD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7E97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мероприятия по улучшению условий труда на производственных</w:t>
            </w:r>
          </w:p>
          <w:p w14:paraId="78152C0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участках регионального центра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6620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B98F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7D6DA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B5E7387" w14:textId="77777777" w:rsidTr="004F2B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0100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37DBC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информационные технологии в решении организационно-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 диспетчерско-технических задач в области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B810B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264A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B41F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3A35A6EB" w14:textId="77777777" w:rsidTr="004F2B7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D0D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3B1CA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и задачи управления предприятием. Производственное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Организационное управление. Экономическое управление.</w:t>
            </w:r>
          </w:p>
          <w:p w14:paraId="77183D6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Антикризисное управление. Управление персоналом.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093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2BF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18A5C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1FF6470F" w14:textId="77777777" w:rsidTr="004F2B77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4CE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F9BF2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управления. Определение потребности в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Работа с корреспонденцией. Средства оргтехники для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переработки информации. Информация в деятельности руководителей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среднего и низшего звеньев управления.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79F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8E30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3A2B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4BE39A96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0D03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05F38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19248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8AB5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FE38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2188F04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4A1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B616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2352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AD6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1FD8C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74DE5E7F" w14:textId="77777777" w:rsidTr="004F2B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7E46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FF389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99C5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13F3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03502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7DDAD9F4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270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0DE07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80C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D15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502D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:rsidRPr="004F2B77" w14:paraId="7768C721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85C6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DB18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BD1E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6E929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BABC1" w14:textId="77777777" w:rsidR="002F7757" w:rsidRPr="00A84F5E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F7757" w14:paraId="1798E69A" w14:textId="77777777" w:rsidTr="004F2B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29C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D3F8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FA3AB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910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1621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0657C2A" w14:textId="77777777" w:rsidTr="004F2B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36A1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A3E36" w14:textId="77777777" w:rsidR="002F775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847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BEAC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3B1B7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F7757" w14:paraId="5C88F20A" w14:textId="77777777" w:rsidTr="004F2B77">
        <w:trPr>
          <w:trHeight w:hRule="exact" w:val="425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594A6C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F7757" w:rsidRPr="004F2B77" w14:paraId="5EFF1B86" w14:textId="77777777" w:rsidTr="004F2B77">
        <w:trPr>
          <w:trHeight w:hRule="exact" w:val="2126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A5D8D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4A39D9F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3E2CDD3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F7757" w:rsidRPr="004F2B77" w14:paraId="6F9A3B77" w14:textId="77777777" w:rsidTr="004F2B77">
        <w:trPr>
          <w:trHeight w:hRule="exact" w:val="284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CFD7E4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7757" w14:paraId="06DEDE64" w14:textId="77777777" w:rsidTr="004F2B77">
        <w:trPr>
          <w:trHeight w:hRule="exact" w:val="284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24F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757" w14:paraId="22BD1E80" w14:textId="77777777" w:rsidTr="004F2B77">
        <w:trPr>
          <w:trHeight w:hRule="exact" w:val="283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660D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757" w14:paraId="2CFE2576" w14:textId="77777777" w:rsidTr="004F2B7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7A80B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963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D5A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A7CC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1A39A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7757" w14:paraId="2AAFB144" w14:textId="77777777" w:rsidTr="004F2B77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FE387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88CB6" w14:textId="18CFFA0E" w:rsidR="002F7757" w:rsidRPr="001C67C7" w:rsidRDefault="001C67C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Тебекин</w:t>
            </w:r>
            <w:proofErr w:type="spellEnd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</w:t>
            </w:r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ACD5A" w14:textId="36DF76B9" w:rsidR="002F7757" w:rsidRPr="001C67C7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Инновационный</w:t>
            </w:r>
            <w:proofErr w:type="spellEnd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4C81E" w14:textId="5B185B86" w:rsidR="002F7757" w:rsidRPr="001C67C7" w:rsidRDefault="001C67C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2026</w:t>
            </w:r>
          </w:p>
        </w:tc>
        <w:tc>
          <w:tcPr>
            <w:tcW w:w="4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0FDB7" w14:textId="7543870D" w:rsidR="00A84F5E" w:rsidRDefault="004F2B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="001C67C7" w:rsidRPr="00944FAD">
                <w:rPr>
                  <w:rStyle w:val="a7"/>
                  <w:sz w:val="19"/>
                  <w:szCs w:val="19"/>
                </w:rPr>
                <w:t>https://urait.ru/book/innovacionnyy-m</w:t>
              </w:r>
              <w:r w:rsidR="001C67C7" w:rsidRPr="00944FAD">
                <w:rPr>
                  <w:rStyle w:val="a7"/>
                  <w:sz w:val="19"/>
                  <w:szCs w:val="19"/>
                </w:rPr>
                <w:t>e</w:t>
              </w:r>
              <w:r w:rsidR="001C67C7" w:rsidRPr="00944FAD">
                <w:rPr>
                  <w:rStyle w:val="a7"/>
                  <w:sz w:val="19"/>
                  <w:szCs w:val="19"/>
                </w:rPr>
                <w:t>nedzhment-600384</w:t>
              </w:r>
            </w:hyperlink>
          </w:p>
          <w:p w14:paraId="3CDDF93F" w14:textId="66DCB38C" w:rsidR="001C67C7" w:rsidRPr="001C67C7" w:rsidRDefault="001C67C7">
            <w:pPr>
              <w:spacing w:after="0" w:line="238" w:lineRule="auto"/>
              <w:ind w:left="30" w:right="30"/>
              <w:rPr>
                <w:sz w:val="19"/>
                <w:szCs w:val="19"/>
                <w:highlight w:val="yellow"/>
              </w:rPr>
            </w:pPr>
          </w:p>
        </w:tc>
      </w:tr>
      <w:tr w:rsidR="002F7757" w14:paraId="2BC103AD" w14:textId="77777777" w:rsidTr="004F2B77">
        <w:trPr>
          <w:trHeight w:hRule="exact" w:val="11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4D34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9304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Козырев В.А.,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Ковальская М.И.,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Лисенков А.Н.,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Шаров В.А.</w:t>
            </w:r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D31A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4D55" w14:textId="382A8D49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ФГБОУ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2016</w:t>
            </w:r>
          </w:p>
        </w:tc>
        <w:tc>
          <w:tcPr>
            <w:tcW w:w="4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E6CB" w14:textId="3B842C54" w:rsidR="002F7757" w:rsidRDefault="004F2B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</w:t>
              </w:r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45/62152/</w:t>
              </w:r>
            </w:hyperlink>
          </w:p>
          <w:p w14:paraId="68309B41" w14:textId="5582854E" w:rsid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7757" w14:paraId="4E3E734F" w14:textId="77777777" w:rsidTr="004F2B77">
        <w:trPr>
          <w:trHeight w:hRule="exact" w:val="283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CF61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F7757" w14:paraId="7CAA8866" w14:textId="77777777" w:rsidTr="004F2B7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8AF2" w14:textId="77777777" w:rsidR="002F7757" w:rsidRDefault="002F775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1394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6BE8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885D0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5102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F7757" w14:paraId="0A4341EA" w14:textId="77777777" w:rsidTr="004F2B77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FA69E" w14:textId="77777777" w:rsidR="002F7757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7D516" w14:textId="77777777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Саратов С. Ю.,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Шкурина Л. В., 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Сарин</w:t>
            </w:r>
            <w:proofErr w:type="spellEnd"/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 А., </w:t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Семерова</w:t>
            </w:r>
            <w:proofErr w:type="spellEnd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Суетина Л. М.,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Белкин М. В.,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Струкова Е. В.</w:t>
            </w:r>
          </w:p>
        </w:tc>
        <w:tc>
          <w:tcPr>
            <w:tcW w:w="22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69718" w14:textId="2C684FDE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Организация, нормирование и оплата труда на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</w:t>
            </w:r>
            <w:r w:rsidR="004F2B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  <w:tc>
          <w:tcPr>
            <w:tcW w:w="16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F2EFC" w14:textId="13D3EFC8" w:rsidR="002F7757" w:rsidRP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A84F5E">
              <w:rPr>
                <w:lang w:val="ru-RU"/>
              </w:rPr>
              <w:br/>
            </w:r>
            <w:proofErr w:type="spellStart"/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2015</w:t>
            </w:r>
          </w:p>
        </w:tc>
        <w:tc>
          <w:tcPr>
            <w:tcW w:w="4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5EB2A" w14:textId="3EBD243B" w:rsidR="002F7757" w:rsidRDefault="004F2B7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</w:t>
              </w:r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</w:t>
              </w:r>
              <w:r w:rsidR="00A84F5E"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s/45/39318/</w:t>
              </w:r>
            </w:hyperlink>
          </w:p>
          <w:p w14:paraId="08FA6D64" w14:textId="5CECA229" w:rsidR="00A84F5E" w:rsidRDefault="00A84F5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7757" w:rsidRPr="004F2B77" w14:paraId="47CCBEAD" w14:textId="77777777" w:rsidTr="004F2B77">
        <w:trPr>
          <w:trHeight w:hRule="exact" w:val="567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46468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F7757" w:rsidRPr="004F2B77" w14:paraId="02803AEF" w14:textId="77777777" w:rsidTr="004F2B77">
        <w:trPr>
          <w:trHeight w:hRule="exact" w:val="284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C4F9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F7757" w14:paraId="604AAA5F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9854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7628" w14:textId="77777777" w:rsidR="002F7757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F7757" w:rsidRPr="004F2B77" w14:paraId="0B3840BF" w14:textId="77777777" w:rsidTr="004F2B77">
        <w:trPr>
          <w:trHeight w:hRule="exact" w:val="284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E4E7" w14:textId="3198C0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6.2.2 Перечень профессиональных баз данных и информационных справочных систем</w:t>
            </w:r>
          </w:p>
        </w:tc>
      </w:tr>
      <w:tr w:rsidR="002F7757" w:rsidRPr="004F2B77" w14:paraId="2D8A3896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962A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565CA" w14:textId="689F34F9" w:rsidR="002F7757" w:rsidRPr="00A84F5E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7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32457445" w14:textId="7923C1F9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:rsidRPr="004F2B77" w14:paraId="48BFB77C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98AD7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9D3D" w14:textId="18232192" w:rsidR="002F7757" w:rsidRPr="00A84F5E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540245C" w14:textId="3EC028F9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:rsidRPr="004F2B77" w14:paraId="43361884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F69F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DC83C" w14:textId="517E355F" w:rsidR="002F7757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9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782527" w14:textId="16CBA320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:rsidRPr="004F2B77" w14:paraId="167F9E41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6782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BCE1" w14:textId="3B055D06" w:rsidR="002F7757" w:rsidRPr="00A84F5E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D2A9AC0" w14:textId="71D27120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:rsidRPr="004F2B77" w14:paraId="313EFDD1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6E9AC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8C77D" w14:textId="35974903" w:rsidR="002F7757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9F3EF5" w14:textId="57CE91B6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:rsidRPr="004F2B77" w14:paraId="3CB8CA18" w14:textId="77777777" w:rsidTr="004F2B7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1956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006A" w14:textId="25504434" w:rsidR="002F7757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784CCFC" w14:textId="07D8C472" w:rsidR="00A84F5E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F7757" w14:paraId="033DE389" w14:textId="77777777" w:rsidTr="004F2B7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DFF3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DF20" w14:textId="75506839" w:rsidR="002F7757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2F52FF7" w14:textId="13554FBE" w:rsid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7757" w14:paraId="5EE023C4" w14:textId="77777777" w:rsidTr="004F2B7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8A0F" w14:textId="602F271A" w:rsidR="002F7757" w:rsidRPr="001C67C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 w:rsidR="001C67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67EE" w14:textId="1E01F224" w:rsidR="002F7757" w:rsidRDefault="00A84F5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788D46C0" w14:textId="793DC61E" w:rsid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F7757" w:rsidRPr="004F2B77" w14:paraId="55DE02F0" w14:textId="77777777" w:rsidTr="004F2B77">
        <w:trPr>
          <w:trHeight w:hRule="exact" w:val="284"/>
        </w:trPr>
        <w:tc>
          <w:tcPr>
            <w:tcW w:w="109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C90552" w14:textId="77777777" w:rsidR="002F7757" w:rsidRPr="00A84F5E" w:rsidRDefault="00A84F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F7757" w:rsidRPr="004F2B77" w14:paraId="0D43A17A" w14:textId="77777777" w:rsidTr="004F2B77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39D76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7D67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F7757" w:rsidRPr="004F2B77" w14:paraId="1D63198C" w14:textId="77777777" w:rsidTr="004F2B77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67C9D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9531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F7757" w:rsidRPr="004F2B77" w14:paraId="7DB33E5E" w14:textId="77777777" w:rsidTr="004F2B7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7D1CB" w14:textId="77777777" w:rsidR="002F7757" w:rsidRDefault="00A84F5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2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52F4" w14:textId="77777777" w:rsidR="002F7757" w:rsidRPr="00A84F5E" w:rsidRDefault="00A84F5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84F5E">
              <w:rPr>
                <w:lang w:val="ru-RU"/>
              </w:rPr>
              <w:br/>
            </w:r>
            <w:r w:rsidRPr="00A84F5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06C9348" w14:textId="77777777" w:rsidR="002F7757" w:rsidRDefault="00A84F5E">
      <w:r>
        <w:rPr>
          <w:color w:val="FFFFFF"/>
          <w:sz w:val="2"/>
          <w:szCs w:val="2"/>
        </w:rPr>
        <w:t>.</w:t>
      </w:r>
    </w:p>
    <w:sectPr w:rsidR="002F775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C67C7"/>
    <w:rsid w:val="001C6D52"/>
    <w:rsid w:val="001F0BC7"/>
    <w:rsid w:val="002F7757"/>
    <w:rsid w:val="004F2B77"/>
    <w:rsid w:val="00683E24"/>
    <w:rsid w:val="00A40E02"/>
    <w:rsid w:val="00A84F5E"/>
    <w:rsid w:val="00D31453"/>
    <w:rsid w:val="00DA37D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6D7483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4F5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84F5E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A84F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texpert.ru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" TargetMode="External"/><Relationship Id="rId12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45/39318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45/62152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rait.ru/book/innovacionnyy-menedzhment-600384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2026-2027_23_05_05-26-1-СОДПт-НИПС_plz_plx_Организация и управление производством</vt:lpstr>
    </vt:vector>
  </TitlesOfParts>
  <Company/>
  <LinksUpToDate>false</LinksUpToDate>
  <CharactersWithSpaces>14800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2026-06-18T13:48:00Z</dcterms:created>
  <dcterms:modified xsi:type="dcterms:W3CDTF">2026-06-18T13:48:00Z</dcterms:modified>
</cp:coreProperties>
</file>